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9FD5" w14:textId="0295F28B" w:rsidR="00A47F05" w:rsidRPr="00A47F05" w:rsidRDefault="00A47F05" w:rsidP="00A47F05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47F05">
        <w:rPr>
          <w:rFonts w:ascii="Arial" w:hAnsi="Arial" w:cs="Arial"/>
          <w:b/>
          <w:bCs/>
          <w:sz w:val="22"/>
          <w:szCs w:val="22"/>
          <w:lang w:val="es-ES"/>
        </w:rPr>
        <w:t xml:space="preserve">Anexo </w:t>
      </w:r>
      <w:proofErr w:type="spellStart"/>
      <w:r w:rsidRPr="00A47F05">
        <w:rPr>
          <w:rFonts w:ascii="Arial" w:hAnsi="Arial" w:cs="Arial"/>
          <w:b/>
          <w:bCs/>
          <w:sz w:val="22"/>
          <w:szCs w:val="22"/>
          <w:lang w:val="es-ES"/>
        </w:rPr>
        <w:t>Nº</w:t>
      </w:r>
      <w:proofErr w:type="spellEnd"/>
      <w:r w:rsidRPr="00A47F0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B717C0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657C32">
        <w:rPr>
          <w:rFonts w:ascii="Arial" w:hAnsi="Arial" w:cs="Arial"/>
          <w:b/>
          <w:bCs/>
          <w:sz w:val="22"/>
          <w:szCs w:val="22"/>
          <w:lang w:val="es-ES"/>
        </w:rPr>
        <w:t>B</w:t>
      </w:r>
    </w:p>
    <w:p w14:paraId="34A07D0E" w14:textId="6F31F999" w:rsidR="00A47F05" w:rsidRPr="00A47F05" w:rsidRDefault="00B717C0" w:rsidP="00A47F05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B717C0">
        <w:rPr>
          <w:rFonts w:ascii="Arial" w:hAnsi="Arial" w:cs="Arial"/>
          <w:b/>
          <w:bCs/>
          <w:sz w:val="22"/>
          <w:szCs w:val="22"/>
          <w:lang w:val="es-ES"/>
        </w:rPr>
        <w:t>Plan de actividades de Divulgación de Resultados de Investigación Científica e Innovación Tecnológic</w:t>
      </w:r>
      <w:r w:rsidR="00657C32" w:rsidRPr="00657C32">
        <w:rPr>
          <w:rFonts w:ascii="Arial" w:hAnsi="Arial" w:cs="Arial"/>
          <w:b/>
          <w:bCs/>
          <w:sz w:val="22"/>
          <w:szCs w:val="22"/>
          <w:lang w:val="es-ES"/>
        </w:rPr>
        <w:t>a</w:t>
      </w:r>
    </w:p>
    <w:p w14:paraId="373D3722" w14:textId="77777777" w:rsidR="00A47F05" w:rsidRPr="00A47F05" w:rsidRDefault="00A47F05" w:rsidP="00A47F05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E4CB31C" w14:textId="46DBAB1E" w:rsidR="00A47F05" w:rsidRDefault="00B717C0" w:rsidP="002858E5">
      <w:pPr>
        <w:spacing w:after="30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717C0">
        <w:rPr>
          <w:rFonts w:ascii="Arial" w:hAnsi="Arial" w:cs="Arial"/>
          <w:sz w:val="22"/>
          <w:szCs w:val="22"/>
          <w:lang w:val="es-ES"/>
        </w:rPr>
        <w:t>Para postular a esta convocatoria, debe completar el formulario con la información que se solicita a continuación</w:t>
      </w:r>
      <w:r w:rsidR="00657C32">
        <w:rPr>
          <w:rFonts w:ascii="Arial" w:hAnsi="Arial" w:cs="Arial"/>
          <w:sz w:val="22"/>
          <w:szCs w:val="22"/>
          <w:lang w:val="es-ES"/>
        </w:rPr>
        <w:t>:</w:t>
      </w:r>
    </w:p>
    <w:tbl>
      <w:tblPr>
        <w:tblStyle w:val="TableNormal"/>
        <w:tblW w:w="8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03"/>
      </w:tblGrid>
      <w:tr w:rsidR="00B717C0" w14:paraId="46C1D2B3" w14:textId="77777777" w:rsidTr="00B717C0">
        <w:trPr>
          <w:trHeight w:val="555"/>
        </w:trPr>
        <w:tc>
          <w:tcPr>
            <w:tcW w:w="2977" w:type="dxa"/>
          </w:tcPr>
          <w:p w14:paraId="26729943" w14:textId="6A47D7C1" w:rsidR="00B717C0" w:rsidRDefault="00B717C0" w:rsidP="00B717C0">
            <w:pPr>
              <w:pStyle w:val="TableParagraph"/>
              <w:spacing w:before="114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I+d+i</w:t>
            </w:r>
            <w:proofErr w:type="spellEnd"/>
          </w:p>
        </w:tc>
        <w:tc>
          <w:tcPr>
            <w:tcW w:w="5803" w:type="dxa"/>
          </w:tcPr>
          <w:p w14:paraId="156E6267" w14:textId="77777777" w:rsidR="00B717C0" w:rsidRDefault="00B717C0" w:rsidP="00B71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7C0" w14:paraId="4006FF14" w14:textId="77777777" w:rsidTr="00B717C0">
        <w:trPr>
          <w:trHeight w:val="541"/>
        </w:trPr>
        <w:tc>
          <w:tcPr>
            <w:tcW w:w="2977" w:type="dxa"/>
          </w:tcPr>
          <w:p w14:paraId="14BCE93B" w14:textId="158496DD" w:rsidR="00B717C0" w:rsidRDefault="00B717C0" w:rsidP="00B717C0">
            <w:pPr>
              <w:pStyle w:val="TableParagraph"/>
              <w:spacing w:before="114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I+d+i</w:t>
            </w:r>
            <w:proofErr w:type="spellEnd"/>
          </w:p>
        </w:tc>
        <w:tc>
          <w:tcPr>
            <w:tcW w:w="5803" w:type="dxa"/>
          </w:tcPr>
          <w:p w14:paraId="2E4C4BDC" w14:textId="77777777" w:rsidR="00B717C0" w:rsidRDefault="00B717C0" w:rsidP="00B71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7C0" w14:paraId="05C7F78F" w14:textId="77777777" w:rsidTr="00B717C0">
        <w:trPr>
          <w:trHeight w:val="555"/>
        </w:trPr>
        <w:tc>
          <w:tcPr>
            <w:tcW w:w="2977" w:type="dxa"/>
          </w:tcPr>
          <w:p w14:paraId="67747908" w14:textId="7911847E" w:rsidR="00B717C0" w:rsidRDefault="00B717C0" w:rsidP="00B717C0">
            <w:pPr>
              <w:pStyle w:val="TableParagraph"/>
              <w:spacing w:before="114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I+d+i</w:t>
            </w:r>
            <w:proofErr w:type="spellEnd"/>
          </w:p>
        </w:tc>
        <w:tc>
          <w:tcPr>
            <w:tcW w:w="5803" w:type="dxa"/>
          </w:tcPr>
          <w:p w14:paraId="7A540EC8" w14:textId="77777777" w:rsidR="00B717C0" w:rsidRDefault="00B717C0" w:rsidP="00B71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7C0" w14:paraId="4C4FF6D6" w14:textId="77777777" w:rsidTr="00B717C0">
        <w:trPr>
          <w:trHeight w:val="1401"/>
        </w:trPr>
        <w:tc>
          <w:tcPr>
            <w:tcW w:w="2977" w:type="dxa"/>
          </w:tcPr>
          <w:p w14:paraId="6370E7D0" w14:textId="292B3789" w:rsidR="00B717C0" w:rsidRDefault="00B717C0" w:rsidP="00B717C0">
            <w:pPr>
              <w:pStyle w:val="TableParagraph"/>
              <w:spacing w:before="115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En caso de modalidad de organización de eventos, indicar coordinador, colaboradores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 sus principales tareas</w:t>
            </w:r>
          </w:p>
        </w:tc>
        <w:tc>
          <w:tcPr>
            <w:tcW w:w="5803" w:type="dxa"/>
          </w:tcPr>
          <w:p w14:paraId="7D79FF9C" w14:textId="7419D8ED" w:rsidR="00B717C0" w:rsidRDefault="00B717C0" w:rsidP="00B717C0">
            <w:pPr>
              <w:pStyle w:val="TableParagraph"/>
              <w:spacing w:before="25" w:line="350" w:lineRule="exact"/>
              <w:ind w:left="108" w:right="3457"/>
              <w:rPr>
                <w:rFonts w:ascii="Arial MT" w:hAnsi="Arial MT"/>
                <w:sz w:val="20"/>
              </w:rPr>
            </w:pPr>
          </w:p>
        </w:tc>
      </w:tr>
      <w:tr w:rsidR="00B717C0" w14:paraId="38CC3596" w14:textId="77777777" w:rsidTr="00B717C0">
        <w:trPr>
          <w:trHeight w:val="696"/>
        </w:trPr>
        <w:tc>
          <w:tcPr>
            <w:tcW w:w="2977" w:type="dxa"/>
          </w:tcPr>
          <w:p w14:paraId="32BD50A0" w14:textId="2CE34D7A" w:rsidR="00B717C0" w:rsidRDefault="00B717C0" w:rsidP="00B717C0">
            <w:pPr>
              <w:pStyle w:val="TableParagraph"/>
              <w:spacing w:before="114"/>
              <w:ind w:left="107" w:right="14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Actividades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desarrollar</w:t>
            </w:r>
            <w:proofErr w:type="gramEnd"/>
            <w:r>
              <w:rPr>
                <w:b/>
                <w:sz w:val="20"/>
              </w:rPr>
              <w:t xml:space="preserve"> en Evento </w:t>
            </w:r>
            <w:proofErr w:type="spellStart"/>
            <w:r>
              <w:rPr>
                <w:b/>
                <w:sz w:val="20"/>
              </w:rPr>
              <w:t>I+d+i</w:t>
            </w:r>
            <w:proofErr w:type="spellEnd"/>
          </w:p>
        </w:tc>
        <w:tc>
          <w:tcPr>
            <w:tcW w:w="5803" w:type="dxa"/>
          </w:tcPr>
          <w:p w14:paraId="23CADEA5" w14:textId="77777777" w:rsidR="00B717C0" w:rsidRDefault="00B717C0" w:rsidP="00B71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7C0" w14:paraId="46751127" w14:textId="77777777" w:rsidTr="00B717C0">
        <w:trPr>
          <w:trHeight w:val="554"/>
        </w:trPr>
        <w:tc>
          <w:tcPr>
            <w:tcW w:w="2977" w:type="dxa"/>
          </w:tcPr>
          <w:p w14:paraId="0D308693" w14:textId="133522CC" w:rsidR="00B717C0" w:rsidRDefault="00B717C0" w:rsidP="00B717C0">
            <w:pPr>
              <w:pStyle w:val="TableParagraph"/>
              <w:spacing w:before="114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Evento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I+d+i</w:t>
            </w:r>
            <w:proofErr w:type="spellEnd"/>
          </w:p>
        </w:tc>
        <w:tc>
          <w:tcPr>
            <w:tcW w:w="5803" w:type="dxa"/>
          </w:tcPr>
          <w:p w14:paraId="19A76908" w14:textId="77777777" w:rsidR="00B717C0" w:rsidRDefault="00B717C0" w:rsidP="00B71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7C0" w14:paraId="1F152421" w14:textId="77777777" w:rsidTr="00B717C0">
        <w:trPr>
          <w:trHeight w:val="561"/>
        </w:trPr>
        <w:tc>
          <w:tcPr>
            <w:tcW w:w="2977" w:type="dxa"/>
          </w:tcPr>
          <w:p w14:paraId="141FD651" w14:textId="1471FD94" w:rsidR="00B717C0" w:rsidRDefault="00B717C0" w:rsidP="00B717C0">
            <w:pPr>
              <w:pStyle w:val="TableParagraph"/>
              <w:spacing w:before="114"/>
              <w:ind w:left="107" w:right="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Esperados</w:t>
            </w:r>
          </w:p>
        </w:tc>
        <w:tc>
          <w:tcPr>
            <w:tcW w:w="5803" w:type="dxa"/>
          </w:tcPr>
          <w:p w14:paraId="246DB067" w14:textId="77777777" w:rsidR="00B717C0" w:rsidRDefault="00B717C0" w:rsidP="00B71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75C9D3" w14:textId="77777777" w:rsidR="00657C32" w:rsidRPr="00A47F05" w:rsidRDefault="00657C32" w:rsidP="00A47F05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7A81785" w14:textId="14FEC966" w:rsidR="00657C32" w:rsidRDefault="00B717C0" w:rsidP="00657C32">
      <w:pPr>
        <w:spacing w:after="30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717C0">
        <w:rPr>
          <w:rFonts w:ascii="Arial" w:hAnsi="Arial" w:cs="Arial"/>
          <w:sz w:val="22"/>
          <w:szCs w:val="22"/>
          <w:lang w:val="es-ES"/>
        </w:rPr>
        <w:t xml:space="preserve">En Sistema de Proyectos de Investigación y Desarrollo v2 {OBJETIVOS ESPECÍFICOS DE SU POSTULACIÓN), deberá presentarse el presupuesto en soles, </w:t>
      </w:r>
      <w:proofErr w:type="gramStart"/>
      <w:r w:rsidRPr="00B717C0">
        <w:rPr>
          <w:rFonts w:ascii="Arial" w:hAnsi="Arial" w:cs="Arial"/>
          <w:sz w:val="22"/>
          <w:szCs w:val="22"/>
          <w:lang w:val="es-ES"/>
        </w:rPr>
        <w:t>de acuerdo a</w:t>
      </w:r>
      <w:proofErr w:type="gramEnd"/>
      <w:r w:rsidRPr="00B717C0">
        <w:rPr>
          <w:rFonts w:ascii="Arial" w:hAnsi="Arial" w:cs="Arial"/>
          <w:sz w:val="22"/>
          <w:szCs w:val="22"/>
          <w:lang w:val="es-ES"/>
        </w:rPr>
        <w:t xml:space="preserve"> la modalidad de participación u organización de evento </w:t>
      </w:r>
      <w:proofErr w:type="spellStart"/>
      <w:r w:rsidRPr="00B717C0">
        <w:rPr>
          <w:rFonts w:ascii="Arial" w:hAnsi="Arial" w:cs="Arial"/>
          <w:sz w:val="22"/>
          <w:szCs w:val="22"/>
          <w:lang w:val="es-ES"/>
        </w:rPr>
        <w:t>I+d+i</w:t>
      </w:r>
      <w:proofErr w:type="spellEnd"/>
      <w:r w:rsidRPr="00B717C0">
        <w:rPr>
          <w:rFonts w:ascii="Arial" w:hAnsi="Arial" w:cs="Arial"/>
          <w:sz w:val="22"/>
          <w:szCs w:val="22"/>
          <w:lang w:val="es-ES"/>
        </w:rPr>
        <w:t>, según los siguientes ítems de gastos, junto con las respectivas cotizaciones que justifiquen lo señalado</w:t>
      </w:r>
      <w:r w:rsidR="00657C32">
        <w:rPr>
          <w:rFonts w:ascii="Arial" w:hAnsi="Arial" w:cs="Arial"/>
          <w:sz w:val="22"/>
          <w:szCs w:val="22"/>
          <w:lang w:val="es-ES"/>
        </w:rPr>
        <w:t>.</w:t>
      </w:r>
    </w:p>
    <w:tbl>
      <w:tblPr>
        <w:tblStyle w:val="TableNormal"/>
        <w:tblW w:w="8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02"/>
        <w:gridCol w:w="3821"/>
      </w:tblGrid>
      <w:tr w:rsidR="00B717C0" w14:paraId="6535123C" w14:textId="77777777" w:rsidTr="00657C32">
        <w:trPr>
          <w:trHeight w:val="700"/>
        </w:trPr>
        <w:tc>
          <w:tcPr>
            <w:tcW w:w="3257" w:type="dxa"/>
          </w:tcPr>
          <w:p w14:paraId="1C569A31" w14:textId="7BBD6DE3" w:rsidR="00B717C0" w:rsidRDefault="00B717C0" w:rsidP="00B717C0">
            <w:pPr>
              <w:pStyle w:val="TableParagraph"/>
              <w:spacing w:before="114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</w:t>
            </w:r>
          </w:p>
        </w:tc>
        <w:tc>
          <w:tcPr>
            <w:tcW w:w="1702" w:type="dxa"/>
          </w:tcPr>
          <w:p w14:paraId="41660DFC" w14:textId="48B62A13" w:rsidR="00B717C0" w:rsidRDefault="00B717C0" w:rsidP="00B717C0">
            <w:pPr>
              <w:pStyle w:val="TableParagraph"/>
              <w:spacing w:before="114"/>
              <w:ind w:left="372" w:right="364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 Solicitado</w:t>
            </w:r>
          </w:p>
        </w:tc>
        <w:tc>
          <w:tcPr>
            <w:tcW w:w="3821" w:type="dxa"/>
          </w:tcPr>
          <w:p w14:paraId="033361A1" w14:textId="2DDC1400" w:rsidR="00B717C0" w:rsidRDefault="00B717C0" w:rsidP="00B717C0">
            <w:pPr>
              <w:pStyle w:val="TableParagraph"/>
              <w:spacing w:before="117"/>
              <w:ind w:lef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Observación</w:t>
            </w:r>
          </w:p>
        </w:tc>
      </w:tr>
      <w:tr w:rsidR="00B717C0" w14:paraId="0BF9D30F" w14:textId="77777777" w:rsidTr="00B717C0">
        <w:trPr>
          <w:trHeight w:val="845"/>
        </w:trPr>
        <w:tc>
          <w:tcPr>
            <w:tcW w:w="3257" w:type="dxa"/>
          </w:tcPr>
          <w:p w14:paraId="40098335" w14:textId="3C1F9B00" w:rsidR="00B717C0" w:rsidRDefault="00B717C0" w:rsidP="00B717C0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Conferencia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(en el caso de participación)</w:t>
            </w:r>
          </w:p>
        </w:tc>
        <w:tc>
          <w:tcPr>
            <w:tcW w:w="1702" w:type="dxa"/>
          </w:tcPr>
          <w:p w14:paraId="47FB58F4" w14:textId="02D8399D" w:rsidR="00B717C0" w:rsidRDefault="00B717C0" w:rsidP="00B717C0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1090542C" w14:textId="3D2C815A" w:rsidR="00B717C0" w:rsidRDefault="00B717C0" w:rsidP="00B717C0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pago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por </w:t>
            </w:r>
            <w:r>
              <w:rPr>
                <w:rFonts w:ascii="Arial MT" w:hAnsi="Arial MT"/>
                <w:spacing w:val="-2"/>
                <w:sz w:val="16"/>
              </w:rPr>
              <w:t>inscripción</w:t>
            </w:r>
          </w:p>
        </w:tc>
      </w:tr>
      <w:tr w:rsidR="00B717C0" w14:paraId="61A789BE" w14:textId="77777777" w:rsidTr="00657C32">
        <w:trPr>
          <w:trHeight w:val="701"/>
        </w:trPr>
        <w:tc>
          <w:tcPr>
            <w:tcW w:w="3257" w:type="dxa"/>
          </w:tcPr>
          <w:p w14:paraId="0A22AD56" w14:textId="7BCDA128" w:rsidR="00B717C0" w:rsidRDefault="00B717C0" w:rsidP="00B717C0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Aéreos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(Incluir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Seguro de Viaje)</w:t>
            </w:r>
          </w:p>
        </w:tc>
        <w:tc>
          <w:tcPr>
            <w:tcW w:w="1702" w:type="dxa"/>
          </w:tcPr>
          <w:p w14:paraId="6F606946" w14:textId="670AE1EB" w:rsidR="00B717C0" w:rsidRDefault="00B717C0" w:rsidP="00B717C0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60B382A3" w14:textId="7213E199" w:rsidR="00B717C0" w:rsidRDefault="00B717C0" w:rsidP="00B717C0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aéreos</w:t>
            </w:r>
          </w:p>
        </w:tc>
      </w:tr>
      <w:tr w:rsidR="00B717C0" w14:paraId="38A5C3CD" w14:textId="77777777" w:rsidTr="00657C32">
        <w:trPr>
          <w:trHeight w:val="606"/>
        </w:trPr>
        <w:tc>
          <w:tcPr>
            <w:tcW w:w="3257" w:type="dxa"/>
          </w:tcPr>
          <w:p w14:paraId="735C38C1" w14:textId="68ABE386" w:rsidR="00B717C0" w:rsidRDefault="00B717C0" w:rsidP="00B717C0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Terrestres</w:t>
            </w:r>
          </w:p>
        </w:tc>
        <w:tc>
          <w:tcPr>
            <w:tcW w:w="1702" w:type="dxa"/>
          </w:tcPr>
          <w:p w14:paraId="33FA322F" w14:textId="4D2DE305" w:rsidR="00B717C0" w:rsidRDefault="00B717C0" w:rsidP="00B717C0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20640879" w14:textId="4CA3F519" w:rsidR="00B717C0" w:rsidRDefault="00B717C0" w:rsidP="00B717C0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terrestres</w:t>
            </w:r>
          </w:p>
        </w:tc>
      </w:tr>
      <w:tr w:rsidR="00B717C0" w14:paraId="0FA321B0" w14:textId="77777777" w:rsidTr="00B717C0">
        <w:trPr>
          <w:trHeight w:val="792"/>
        </w:trPr>
        <w:tc>
          <w:tcPr>
            <w:tcW w:w="3257" w:type="dxa"/>
          </w:tcPr>
          <w:p w14:paraId="4A557201" w14:textId="68C5D707" w:rsidR="00B717C0" w:rsidRDefault="00B717C0" w:rsidP="00B717C0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incurridos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acuerdo a</w:t>
            </w:r>
            <w:proofErr w:type="gramEnd"/>
            <w:r>
              <w:rPr>
                <w:b/>
                <w:sz w:val="20"/>
              </w:rPr>
              <w:t xml:space="preserve"> modalidad seleccionada</w:t>
            </w:r>
          </w:p>
        </w:tc>
        <w:tc>
          <w:tcPr>
            <w:tcW w:w="1702" w:type="dxa"/>
          </w:tcPr>
          <w:p w14:paraId="4B0364BB" w14:textId="3DFD8003" w:rsidR="00B717C0" w:rsidRDefault="00B717C0" w:rsidP="00B717C0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5C3C4800" w14:textId="3AFC21F6" w:rsidR="00B717C0" w:rsidRDefault="00B717C0" w:rsidP="00B717C0">
            <w:pPr>
              <w:pStyle w:val="TableParagraph"/>
              <w:spacing w:before="116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Clasificar los gastos en movilidad,</w:t>
            </w:r>
            <w:r>
              <w:rPr>
                <w:rFonts w:ascii="Arial MT" w:hAnsi="Arial MT"/>
                <w:spacing w:val="1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alimentación y hospedaje, materiales, servicios, etc.</w:t>
            </w:r>
          </w:p>
        </w:tc>
      </w:tr>
      <w:tr w:rsidR="00B717C0" w14:paraId="0FB262FB" w14:textId="77777777" w:rsidTr="00B717C0">
        <w:trPr>
          <w:trHeight w:val="563"/>
        </w:trPr>
        <w:tc>
          <w:tcPr>
            <w:tcW w:w="3257" w:type="dxa"/>
          </w:tcPr>
          <w:p w14:paraId="00500FD1" w14:textId="71815CD6" w:rsidR="00B717C0" w:rsidRDefault="00B717C0" w:rsidP="00B717C0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523" w:type="dxa"/>
            <w:gridSpan w:val="2"/>
          </w:tcPr>
          <w:p w14:paraId="1A7B8538" w14:textId="6C549886" w:rsidR="00B717C0" w:rsidRDefault="00B717C0" w:rsidP="00B717C0">
            <w:pPr>
              <w:pStyle w:val="TableParagraph"/>
              <w:spacing w:before="11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</w:tr>
    </w:tbl>
    <w:p w14:paraId="37F6EED6" w14:textId="77777777" w:rsidR="00657C32" w:rsidRDefault="00657C32" w:rsidP="00A47F05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FC3D8AE" w14:textId="49E8E32E" w:rsidR="00657C32" w:rsidRP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57C32">
        <w:rPr>
          <w:rFonts w:ascii="Arial" w:hAnsi="Arial" w:cs="Arial"/>
          <w:sz w:val="22"/>
          <w:szCs w:val="22"/>
          <w:lang w:val="es-ES"/>
        </w:rPr>
        <w:lastRenderedPageBreak/>
        <w:t>Mediante la presente declaro que:</w:t>
      </w:r>
    </w:p>
    <w:p w14:paraId="76B6B442" w14:textId="77777777" w:rsidR="00B717C0" w:rsidRPr="00B717C0" w:rsidRDefault="00B717C0" w:rsidP="00B717C0">
      <w:pPr>
        <w:numPr>
          <w:ilvl w:val="0"/>
          <w:numId w:val="1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B717C0">
        <w:rPr>
          <w:rFonts w:ascii="Arial" w:hAnsi="Arial" w:cs="Arial"/>
          <w:sz w:val="22"/>
          <w:szCs w:val="22"/>
          <w:lang w:val="es-ES"/>
        </w:rPr>
        <w:t>He leído y acepto lo indicado en el presente reglamento</w:t>
      </w:r>
    </w:p>
    <w:p w14:paraId="5A2E48C7" w14:textId="77777777" w:rsidR="00B717C0" w:rsidRPr="00B717C0" w:rsidRDefault="00B717C0" w:rsidP="00B717C0">
      <w:pPr>
        <w:numPr>
          <w:ilvl w:val="0"/>
          <w:numId w:val="1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B717C0">
        <w:rPr>
          <w:rFonts w:ascii="Arial" w:hAnsi="Arial" w:cs="Arial"/>
          <w:sz w:val="22"/>
          <w:szCs w:val="22"/>
          <w:lang w:val="es-ES"/>
        </w:rPr>
        <w:t>Los datos ingresados en el presente formulario son verídicos.</w:t>
      </w:r>
    </w:p>
    <w:p w14:paraId="72108F49" w14:textId="3CAADD6C" w:rsidR="00657C32" w:rsidRPr="008A2068" w:rsidRDefault="00B717C0" w:rsidP="00B717C0">
      <w:pPr>
        <w:numPr>
          <w:ilvl w:val="0"/>
          <w:numId w:val="1"/>
        </w:numPr>
        <w:spacing w:line="259" w:lineRule="auto"/>
        <w:ind w:left="284" w:hanging="284"/>
        <w:jc w:val="both"/>
        <w:rPr>
          <w:rFonts w:ascii="Arial" w:hAnsi="Arial" w:cs="Arial"/>
          <w:sz w:val="22"/>
          <w:szCs w:val="22"/>
          <w:lang w:val="es-ES"/>
        </w:rPr>
      </w:pPr>
      <w:r w:rsidRPr="00B717C0">
        <w:rPr>
          <w:rFonts w:ascii="Arial" w:hAnsi="Arial" w:cs="Arial"/>
          <w:sz w:val="22"/>
          <w:szCs w:val="22"/>
          <w:lang w:val="es-ES"/>
        </w:rPr>
        <w:t>Se adjunta toda la documentación y anexos solicitados en el presente documento y son cargados a mi postulación en Sistema de Proyectos de Investigación y Desarrollo v2</w:t>
      </w:r>
      <w:r w:rsidR="00657C32" w:rsidRPr="008A2068">
        <w:rPr>
          <w:rFonts w:ascii="Arial" w:hAnsi="Arial" w:cs="Arial"/>
          <w:sz w:val="22"/>
          <w:szCs w:val="22"/>
          <w:lang w:val="es-ES"/>
        </w:rPr>
        <w:t>.</w:t>
      </w:r>
    </w:p>
    <w:p w14:paraId="5B89BA6F" w14:textId="77777777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A1EC1FD" w14:textId="528C129D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657C32">
        <w:rPr>
          <w:rFonts w:ascii="Arial MT" w:eastAsia="Arial MT" w:hAnsi="Arial MT" w:cs="Arial MT"/>
          <w:spacing w:val="-2"/>
          <w:kern w:val="0"/>
          <w:sz w:val="22"/>
          <w:szCs w:val="22"/>
          <w:lang w:val="es-ES"/>
          <w14:ligatures w14:val="none"/>
        </w:rPr>
        <w:t>Rímac,</w:t>
      </w:r>
      <w:r>
        <w:rPr>
          <w:rFonts w:ascii="Arial MT" w:eastAsia="Arial MT" w:hAnsi="Arial MT" w:cs="Arial MT"/>
          <w:spacing w:val="-2"/>
          <w:kern w:val="0"/>
          <w:sz w:val="22"/>
          <w:szCs w:val="22"/>
          <w:lang w:val="es-ES"/>
          <w14:ligatures w14:val="none"/>
        </w:rPr>
        <w:t xml:space="preserve">   </w:t>
      </w:r>
      <w:proofErr w:type="gramEnd"/>
      <w:r>
        <w:rPr>
          <w:rFonts w:ascii="Arial MT" w:eastAsia="Arial MT" w:hAnsi="Arial MT" w:cs="Arial MT"/>
          <w:spacing w:val="-2"/>
          <w:kern w:val="0"/>
          <w:sz w:val="22"/>
          <w:szCs w:val="22"/>
          <w:lang w:val="es-ES"/>
          <w14:ligatures w14:val="none"/>
        </w:rPr>
        <w:t xml:space="preserve">  </w:t>
      </w:r>
      <w:r w:rsidRPr="00657C32">
        <w:rPr>
          <w:rFonts w:ascii="Arial MT" w:eastAsia="Arial MT" w:hAnsi="Arial MT" w:cs="Arial MT"/>
          <w:spacing w:val="-5"/>
          <w:kern w:val="0"/>
          <w:sz w:val="22"/>
          <w:szCs w:val="22"/>
          <w:lang w:val="es-ES"/>
          <w14:ligatures w14:val="none"/>
        </w:rPr>
        <w:t>de</w:t>
      </w:r>
      <w:r w:rsidRPr="00657C32">
        <w:rPr>
          <w:rFonts w:ascii="Arial MT" w:eastAsia="Arial MT" w:hAnsi="Arial MT" w:cs="Arial MT"/>
          <w:kern w:val="0"/>
          <w:sz w:val="22"/>
          <w:szCs w:val="22"/>
          <w:lang w:val="es-ES"/>
          <w14:ligatures w14:val="none"/>
        </w:rPr>
        <w:tab/>
      </w:r>
      <w:r>
        <w:rPr>
          <w:rFonts w:ascii="Arial MT" w:eastAsia="Arial MT" w:hAnsi="Arial MT" w:cs="Arial MT"/>
          <w:kern w:val="0"/>
          <w:sz w:val="22"/>
          <w:szCs w:val="22"/>
          <w:lang w:val="es-ES"/>
          <w14:ligatures w14:val="none"/>
        </w:rPr>
        <w:t xml:space="preserve">          </w:t>
      </w:r>
      <w:r w:rsidRPr="00657C32">
        <w:rPr>
          <w:rFonts w:ascii="Arial MT" w:eastAsia="Arial MT" w:hAnsi="Arial MT" w:cs="Arial MT"/>
          <w:kern w:val="0"/>
          <w:sz w:val="22"/>
          <w:szCs w:val="22"/>
          <w:lang w:val="es-ES"/>
          <w14:ligatures w14:val="none"/>
        </w:rPr>
        <w:t>del</w:t>
      </w:r>
      <w:r w:rsidRPr="00657C32">
        <w:rPr>
          <w:rFonts w:ascii="Arial MT" w:eastAsia="Arial MT" w:hAnsi="Arial MT" w:cs="Arial MT"/>
          <w:spacing w:val="-7"/>
          <w:kern w:val="0"/>
          <w:sz w:val="22"/>
          <w:szCs w:val="22"/>
          <w:lang w:val="es-ES"/>
          <w14:ligatures w14:val="none"/>
        </w:rPr>
        <w:t xml:space="preserve"> </w:t>
      </w:r>
      <w:r w:rsidRPr="00657C32">
        <w:rPr>
          <w:rFonts w:ascii="Arial MT" w:eastAsia="Arial MT" w:hAnsi="Arial MT" w:cs="Arial MT"/>
          <w:spacing w:val="-4"/>
          <w:kern w:val="0"/>
          <w:sz w:val="22"/>
          <w:szCs w:val="22"/>
          <w:lang w:val="es-ES"/>
          <w14:ligatures w14:val="none"/>
        </w:rPr>
        <w:t>202X</w:t>
      </w:r>
    </w:p>
    <w:p w14:paraId="4AB35CFC" w14:textId="77777777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90ED07B" w14:textId="77777777" w:rsidR="00657C32" w:rsidRDefault="00657C32" w:rsidP="00657C32">
      <w:pPr>
        <w:spacing w:after="0" w:line="259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CADC9DF" w14:textId="77777777" w:rsidR="00657C32" w:rsidRDefault="00657C32" w:rsidP="00657C32">
      <w:pPr>
        <w:pStyle w:val="Textoindependiente"/>
        <w:spacing w:line="276" w:lineRule="auto"/>
        <w:ind w:right="5566"/>
      </w:pPr>
      <w:r>
        <w:t>Nombres,</w:t>
      </w:r>
      <w:r>
        <w:rPr>
          <w:spacing w:val="-4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72265217" w14:textId="77777777" w:rsidR="00657C32" w:rsidRDefault="00657C32" w:rsidP="00657C32">
      <w:pPr>
        <w:pStyle w:val="Textoindependiente"/>
        <w:spacing w:line="214" w:lineRule="exact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79B7C5D5" w14:textId="2370DD88" w:rsidR="00657C32" w:rsidRDefault="00657C32" w:rsidP="00657C32">
      <w:pPr>
        <w:spacing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p w14:paraId="44285832" w14:textId="3BEF696C" w:rsidR="00A47F05" w:rsidRPr="00A47F05" w:rsidRDefault="00A47F05" w:rsidP="00A47F05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sectPr w:rsidR="00A47F05" w:rsidRPr="00A47F05" w:rsidSect="00657C32">
      <w:pgSz w:w="11906" w:h="16838"/>
      <w:pgMar w:top="1560" w:right="143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621"/>
    <w:multiLevelType w:val="hybridMultilevel"/>
    <w:tmpl w:val="79727376"/>
    <w:lvl w:ilvl="0" w:tplc="EBF4A8C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A878B8">
      <w:numFmt w:val="bullet"/>
      <w:lvlText w:val="•"/>
      <w:lvlJc w:val="left"/>
      <w:pPr>
        <w:ind w:left="2113" w:hanging="260"/>
      </w:pPr>
      <w:rPr>
        <w:rFonts w:hint="default"/>
        <w:lang w:val="es-ES" w:eastAsia="en-US" w:bidi="ar-SA"/>
      </w:rPr>
    </w:lvl>
    <w:lvl w:ilvl="2" w:tplc="96F48064">
      <w:numFmt w:val="bullet"/>
      <w:lvlText w:val="•"/>
      <w:lvlJc w:val="left"/>
      <w:pPr>
        <w:ind w:left="3107" w:hanging="260"/>
      </w:pPr>
      <w:rPr>
        <w:rFonts w:hint="default"/>
        <w:lang w:val="es-ES" w:eastAsia="en-US" w:bidi="ar-SA"/>
      </w:rPr>
    </w:lvl>
    <w:lvl w:ilvl="3" w:tplc="FC7CAB5A">
      <w:numFmt w:val="bullet"/>
      <w:lvlText w:val="•"/>
      <w:lvlJc w:val="left"/>
      <w:pPr>
        <w:ind w:left="4100" w:hanging="260"/>
      </w:pPr>
      <w:rPr>
        <w:rFonts w:hint="default"/>
        <w:lang w:val="es-ES" w:eastAsia="en-US" w:bidi="ar-SA"/>
      </w:rPr>
    </w:lvl>
    <w:lvl w:ilvl="4" w:tplc="326238F0">
      <w:numFmt w:val="bullet"/>
      <w:lvlText w:val="•"/>
      <w:lvlJc w:val="left"/>
      <w:pPr>
        <w:ind w:left="5094" w:hanging="260"/>
      </w:pPr>
      <w:rPr>
        <w:rFonts w:hint="default"/>
        <w:lang w:val="es-ES" w:eastAsia="en-US" w:bidi="ar-SA"/>
      </w:rPr>
    </w:lvl>
    <w:lvl w:ilvl="5" w:tplc="E1BC8756">
      <w:numFmt w:val="bullet"/>
      <w:lvlText w:val="•"/>
      <w:lvlJc w:val="left"/>
      <w:pPr>
        <w:ind w:left="6088" w:hanging="260"/>
      </w:pPr>
      <w:rPr>
        <w:rFonts w:hint="default"/>
        <w:lang w:val="es-ES" w:eastAsia="en-US" w:bidi="ar-SA"/>
      </w:rPr>
    </w:lvl>
    <w:lvl w:ilvl="6" w:tplc="89C4ABF8">
      <w:numFmt w:val="bullet"/>
      <w:lvlText w:val="•"/>
      <w:lvlJc w:val="left"/>
      <w:pPr>
        <w:ind w:left="7081" w:hanging="260"/>
      </w:pPr>
      <w:rPr>
        <w:rFonts w:hint="default"/>
        <w:lang w:val="es-ES" w:eastAsia="en-US" w:bidi="ar-SA"/>
      </w:rPr>
    </w:lvl>
    <w:lvl w:ilvl="7" w:tplc="EAF0A136">
      <w:numFmt w:val="bullet"/>
      <w:lvlText w:val="•"/>
      <w:lvlJc w:val="left"/>
      <w:pPr>
        <w:ind w:left="8075" w:hanging="260"/>
      </w:pPr>
      <w:rPr>
        <w:rFonts w:hint="default"/>
        <w:lang w:val="es-ES" w:eastAsia="en-US" w:bidi="ar-SA"/>
      </w:rPr>
    </w:lvl>
    <w:lvl w:ilvl="8" w:tplc="1F02CFA4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num w:numId="1" w16cid:durableId="8319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5"/>
    <w:rsid w:val="002858E5"/>
    <w:rsid w:val="00657C32"/>
    <w:rsid w:val="008A2068"/>
    <w:rsid w:val="00A47F05"/>
    <w:rsid w:val="00B717C0"/>
    <w:rsid w:val="00E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5224C"/>
  <w15:chartTrackingRefBased/>
  <w15:docId w15:val="{059ECA08-3431-4E7F-B606-1B2712F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F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F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F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F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F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F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F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7F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F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F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7F0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7C3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C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57C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7C32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 VRI-UNI</dc:creator>
  <cp:keywords/>
  <dc:description/>
  <cp:lastModifiedBy>Contacto VRI-UNI</cp:lastModifiedBy>
  <cp:revision>2</cp:revision>
  <dcterms:created xsi:type="dcterms:W3CDTF">2025-07-14T02:42:00Z</dcterms:created>
  <dcterms:modified xsi:type="dcterms:W3CDTF">2025-07-14T02:42:00Z</dcterms:modified>
</cp:coreProperties>
</file>