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65910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506AD76E" w14:textId="77777777" w:rsidR="008A184F" w:rsidRPr="008A184F" w:rsidRDefault="008A184F" w:rsidP="00F03688">
      <w:pPr>
        <w:spacing w:after="0"/>
        <w:jc w:val="center"/>
        <w:rPr>
          <w:rFonts w:ascii="Arial" w:hAnsi="Arial" w:cs="Arial"/>
          <w:b/>
          <w:bCs/>
          <w:sz w:val="21"/>
          <w:szCs w:val="21"/>
          <w:lang w:val="es-ES_tradnl"/>
        </w:rPr>
      </w:pPr>
      <w:r w:rsidRPr="008A184F">
        <w:rPr>
          <w:rFonts w:ascii="Arial" w:hAnsi="Arial" w:cs="Arial"/>
          <w:b/>
          <w:bCs/>
          <w:sz w:val="21"/>
          <w:szCs w:val="21"/>
          <w:lang w:val="es-ES_tradnl"/>
        </w:rPr>
        <w:t>ANEXO 4</w:t>
      </w:r>
    </w:p>
    <w:p w14:paraId="2DD76DA8" w14:textId="77777777" w:rsidR="008A184F" w:rsidRPr="008A184F" w:rsidRDefault="008A184F" w:rsidP="00F03688">
      <w:pPr>
        <w:spacing w:after="0"/>
        <w:jc w:val="center"/>
        <w:rPr>
          <w:rFonts w:ascii="Arial" w:hAnsi="Arial" w:cs="Arial"/>
          <w:sz w:val="21"/>
          <w:szCs w:val="21"/>
          <w:lang w:val="es-ES_tradnl"/>
        </w:rPr>
      </w:pPr>
    </w:p>
    <w:p w14:paraId="3C967F94" w14:textId="77777777" w:rsidR="008A184F" w:rsidRPr="008A184F" w:rsidRDefault="008A184F" w:rsidP="00F03688">
      <w:pPr>
        <w:spacing w:after="0"/>
        <w:jc w:val="center"/>
        <w:rPr>
          <w:rFonts w:ascii="Arial" w:hAnsi="Arial" w:cs="Arial"/>
          <w:b/>
          <w:bCs/>
          <w:sz w:val="21"/>
          <w:szCs w:val="21"/>
          <w:lang w:val="es-ES_tradnl"/>
        </w:rPr>
      </w:pPr>
      <w:r w:rsidRPr="008A184F">
        <w:rPr>
          <w:rFonts w:ascii="Arial" w:hAnsi="Arial" w:cs="Arial"/>
          <w:b/>
          <w:bCs/>
          <w:sz w:val="21"/>
          <w:szCs w:val="21"/>
          <w:lang w:val="es-ES_tradnl"/>
        </w:rPr>
        <w:t>Criterios de evaluación para la selección en el régimen Docente Investigador UNI</w:t>
      </w:r>
    </w:p>
    <w:p w14:paraId="74A9176C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14:paraId="09F3CD13" w14:textId="77777777" w:rsidR="00F03688" w:rsidRDefault="00F03688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14:paraId="15F46F17" w14:textId="1799FFB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  <w:r w:rsidRPr="008A184F">
        <w:rPr>
          <w:rFonts w:ascii="Arial" w:hAnsi="Arial" w:cs="Arial"/>
          <w:sz w:val="21"/>
          <w:szCs w:val="21"/>
          <w:lang w:val="es-ES_tradnl"/>
        </w:rPr>
        <w:t>La evaluación es cualitativa, deben de verificarse todos los requisitos mínimos para lograr la condición de Docente Investigador UNI.</w:t>
      </w:r>
    </w:p>
    <w:p w14:paraId="5329E98F" w14:textId="68CDF813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tbl>
      <w:tblPr>
        <w:tblStyle w:val="Tablaconcuadrcula"/>
        <w:tblpPr w:leftFromText="141" w:rightFromText="141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2938"/>
        <w:gridCol w:w="5556"/>
      </w:tblGrid>
      <w:tr w:rsidR="008A184F" w:rsidRPr="008A184F" w14:paraId="41961A9F" w14:textId="77777777" w:rsidTr="00880B71">
        <w:tc>
          <w:tcPr>
            <w:tcW w:w="3012" w:type="dxa"/>
          </w:tcPr>
          <w:p w14:paraId="09F1F2DC" w14:textId="77777777" w:rsidR="008A184F" w:rsidRPr="008A184F" w:rsidRDefault="008A184F" w:rsidP="00F03688">
            <w:pPr>
              <w:widowControl/>
              <w:spacing w:before="40" w:after="40" w:line="27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</w:pPr>
            <w:proofErr w:type="spellStart"/>
            <w:r w:rsidRPr="008A184F">
              <w:rPr>
                <w:rFonts w:ascii="Arial" w:hAnsi="Arial" w:cs="Arial"/>
                <w:b/>
                <w:bCs/>
                <w:sz w:val="21"/>
                <w:szCs w:val="21"/>
              </w:rPr>
              <w:t>Criterio</w:t>
            </w:r>
            <w:proofErr w:type="spellEnd"/>
            <w:r w:rsidRPr="008A184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 </w:t>
            </w:r>
            <w:proofErr w:type="spellStart"/>
            <w:r w:rsidRPr="008A184F">
              <w:rPr>
                <w:rFonts w:ascii="Arial" w:hAnsi="Arial" w:cs="Arial"/>
                <w:b/>
                <w:bCs/>
                <w:sz w:val="21"/>
                <w:szCs w:val="21"/>
              </w:rPr>
              <w:t>evaluación</w:t>
            </w:r>
            <w:proofErr w:type="spellEnd"/>
          </w:p>
        </w:tc>
        <w:tc>
          <w:tcPr>
            <w:tcW w:w="5743" w:type="dxa"/>
          </w:tcPr>
          <w:p w14:paraId="21FEA895" w14:textId="77777777" w:rsidR="008A184F" w:rsidRPr="008A184F" w:rsidRDefault="008A184F" w:rsidP="00F03688">
            <w:pPr>
              <w:widowControl/>
              <w:spacing w:before="40" w:after="40" w:line="27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_tradnl"/>
              </w:rPr>
            </w:pPr>
            <w:proofErr w:type="spellStart"/>
            <w:r w:rsidRPr="008A184F">
              <w:rPr>
                <w:rFonts w:ascii="Arial" w:hAnsi="Arial" w:cs="Arial"/>
                <w:b/>
                <w:bCs/>
                <w:sz w:val="21"/>
                <w:szCs w:val="21"/>
              </w:rPr>
              <w:t>Requisitos</w:t>
            </w:r>
            <w:proofErr w:type="spellEnd"/>
            <w:r w:rsidRPr="008A184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A184F">
              <w:rPr>
                <w:rFonts w:ascii="Arial" w:hAnsi="Arial" w:cs="Arial"/>
                <w:b/>
                <w:bCs/>
                <w:sz w:val="21"/>
                <w:szCs w:val="21"/>
              </w:rPr>
              <w:t>mínimos</w:t>
            </w:r>
            <w:proofErr w:type="spellEnd"/>
          </w:p>
        </w:tc>
      </w:tr>
      <w:tr w:rsidR="008A184F" w:rsidRPr="008A184F" w14:paraId="5FDFAF6F" w14:textId="77777777" w:rsidTr="00880B71">
        <w:tc>
          <w:tcPr>
            <w:tcW w:w="3012" w:type="dxa"/>
          </w:tcPr>
          <w:p w14:paraId="36880BF8" w14:textId="77777777" w:rsidR="008A184F" w:rsidRPr="008A184F" w:rsidRDefault="008A184F" w:rsidP="00F03688">
            <w:pPr>
              <w:widowControl/>
              <w:spacing w:before="40" w:after="40" w:line="278" w:lineRule="auto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8A184F">
              <w:rPr>
                <w:rFonts w:ascii="Arial" w:hAnsi="Arial" w:cs="Arial"/>
                <w:sz w:val="21"/>
                <w:szCs w:val="21"/>
              </w:rPr>
              <w:t xml:space="preserve">Grado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Académico</w:t>
            </w:r>
            <w:proofErr w:type="spellEnd"/>
          </w:p>
        </w:tc>
        <w:tc>
          <w:tcPr>
            <w:tcW w:w="5743" w:type="dxa"/>
          </w:tcPr>
          <w:p w14:paraId="1C400A81" w14:textId="77777777" w:rsidR="008A184F" w:rsidRPr="008A184F" w:rsidRDefault="008A184F" w:rsidP="00F03688">
            <w:pPr>
              <w:widowControl/>
              <w:spacing w:before="40" w:after="40" w:line="278" w:lineRule="auto"/>
              <w:rPr>
                <w:rFonts w:ascii="Arial" w:hAnsi="Arial" w:cs="Arial"/>
                <w:sz w:val="21"/>
                <w:szCs w:val="21"/>
                <w:lang w:val="es-ES_tradnl"/>
              </w:rPr>
            </w:pP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Doctorado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o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Maestría</w:t>
            </w:r>
            <w:proofErr w:type="spellEnd"/>
          </w:p>
        </w:tc>
      </w:tr>
      <w:tr w:rsidR="008A184F" w:rsidRPr="008A184F" w14:paraId="449095D1" w14:textId="77777777" w:rsidTr="00880B71">
        <w:tc>
          <w:tcPr>
            <w:tcW w:w="3012" w:type="dxa"/>
          </w:tcPr>
          <w:p w14:paraId="235A147C" w14:textId="77777777" w:rsidR="008A184F" w:rsidRPr="008A184F" w:rsidRDefault="008A184F" w:rsidP="00F03688">
            <w:pPr>
              <w:widowControl/>
              <w:spacing w:before="40" w:after="40" w:line="278" w:lineRule="auto"/>
              <w:rPr>
                <w:rFonts w:ascii="Arial" w:hAnsi="Arial" w:cs="Arial"/>
                <w:sz w:val="21"/>
                <w:szCs w:val="21"/>
                <w:lang w:val="es-ES_tradnl"/>
              </w:rPr>
            </w:pP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Calificado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activo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en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RENACYT 2021</w:t>
            </w:r>
          </w:p>
        </w:tc>
        <w:tc>
          <w:tcPr>
            <w:tcW w:w="5743" w:type="dxa"/>
          </w:tcPr>
          <w:p w14:paraId="51D0A6BF" w14:textId="77777777" w:rsidR="008A184F" w:rsidRPr="008A184F" w:rsidRDefault="008A184F" w:rsidP="00F03688">
            <w:pPr>
              <w:widowControl/>
              <w:spacing w:before="40" w:after="40" w:line="278" w:lineRule="auto"/>
              <w:rPr>
                <w:rFonts w:ascii="Arial" w:hAnsi="Arial" w:cs="Arial"/>
                <w:sz w:val="21"/>
                <w:szCs w:val="21"/>
                <w:lang w:val="es-ES"/>
              </w:rPr>
            </w:pPr>
            <w:proofErr w:type="spellStart"/>
            <w:r w:rsidRPr="008A184F">
              <w:rPr>
                <w:rFonts w:ascii="Arial" w:hAnsi="Arial" w:cs="Arial"/>
                <w:sz w:val="21"/>
                <w:szCs w:val="21"/>
                <w:lang w:val="es-ES"/>
              </w:rPr>
              <w:t>Categoria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  <w:lang w:val="es-ES"/>
              </w:rPr>
              <w:t xml:space="preserve"> A: Desde Nivel Investigador Distinguido a Nivel V</w:t>
            </w:r>
          </w:p>
          <w:p w14:paraId="4C99D516" w14:textId="77777777" w:rsidR="008A184F" w:rsidRPr="008A184F" w:rsidRDefault="008A184F" w:rsidP="00F03688">
            <w:pPr>
              <w:widowControl/>
              <w:spacing w:before="40" w:after="40" w:line="278" w:lineRule="auto"/>
              <w:rPr>
                <w:rFonts w:ascii="Arial" w:hAnsi="Arial" w:cs="Arial"/>
                <w:sz w:val="21"/>
                <w:szCs w:val="21"/>
                <w:lang w:val="es-ES"/>
              </w:rPr>
            </w:pPr>
            <w:proofErr w:type="spellStart"/>
            <w:r w:rsidRPr="008A184F">
              <w:rPr>
                <w:rFonts w:ascii="Arial" w:hAnsi="Arial" w:cs="Arial"/>
                <w:sz w:val="21"/>
                <w:szCs w:val="21"/>
                <w:lang w:val="es-ES"/>
              </w:rPr>
              <w:t>Categoria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  <w:lang w:val="es-ES"/>
              </w:rPr>
              <w:t xml:space="preserve"> B: Nivel VI y Nivel VII</w:t>
            </w:r>
          </w:p>
        </w:tc>
      </w:tr>
      <w:tr w:rsidR="008A184F" w:rsidRPr="008A184F" w14:paraId="4783EE63" w14:textId="77777777" w:rsidTr="00880B71">
        <w:tc>
          <w:tcPr>
            <w:tcW w:w="3012" w:type="dxa"/>
          </w:tcPr>
          <w:p w14:paraId="79D0512F" w14:textId="77777777" w:rsidR="008A184F" w:rsidRPr="008A184F" w:rsidRDefault="008A184F" w:rsidP="00F03688">
            <w:pPr>
              <w:widowControl/>
              <w:spacing w:before="40" w:after="40" w:line="278" w:lineRule="auto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8A184F">
              <w:rPr>
                <w:rFonts w:ascii="Arial" w:hAnsi="Arial" w:cs="Arial"/>
                <w:sz w:val="21"/>
                <w:szCs w:val="21"/>
              </w:rPr>
              <w:t xml:space="preserve">Ser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docente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ordinario</w:t>
            </w:r>
            <w:proofErr w:type="spellEnd"/>
          </w:p>
        </w:tc>
        <w:tc>
          <w:tcPr>
            <w:tcW w:w="5743" w:type="dxa"/>
          </w:tcPr>
          <w:p w14:paraId="47C7653F" w14:textId="77777777" w:rsidR="008A184F" w:rsidRPr="008A184F" w:rsidRDefault="008A184F" w:rsidP="00F03688">
            <w:pPr>
              <w:widowControl/>
              <w:spacing w:before="40" w:after="40" w:line="278" w:lineRule="auto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8A184F">
              <w:rPr>
                <w:rFonts w:ascii="Arial" w:hAnsi="Arial" w:cs="Arial"/>
                <w:sz w:val="21"/>
                <w:szCs w:val="21"/>
                <w:lang w:val="es-ES_tradnl"/>
              </w:rPr>
              <w:t>Estar registrado en el AIHRSP</w:t>
            </w:r>
          </w:p>
        </w:tc>
      </w:tr>
      <w:tr w:rsidR="008A184F" w:rsidRPr="008A184F" w14:paraId="3FA8B224" w14:textId="77777777" w:rsidTr="00880B71">
        <w:tc>
          <w:tcPr>
            <w:tcW w:w="3012" w:type="dxa"/>
          </w:tcPr>
          <w:p w14:paraId="2B5D3744" w14:textId="77777777" w:rsidR="008A184F" w:rsidRPr="008A184F" w:rsidRDefault="008A184F" w:rsidP="00F03688">
            <w:pPr>
              <w:widowControl/>
              <w:spacing w:before="40" w:after="40" w:line="278" w:lineRule="auto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8A184F">
              <w:rPr>
                <w:rFonts w:ascii="Arial" w:hAnsi="Arial" w:cs="Arial"/>
                <w:sz w:val="21"/>
                <w:szCs w:val="21"/>
              </w:rPr>
              <w:t xml:space="preserve">Tener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los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perfiles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vinculados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a la UNI</w:t>
            </w:r>
          </w:p>
        </w:tc>
        <w:tc>
          <w:tcPr>
            <w:tcW w:w="5743" w:type="dxa"/>
          </w:tcPr>
          <w:p w14:paraId="321DE360" w14:textId="77777777" w:rsidR="008A184F" w:rsidRPr="008A184F" w:rsidRDefault="008A184F" w:rsidP="00F03688">
            <w:pPr>
              <w:widowControl/>
              <w:spacing w:before="40" w:after="40" w:line="278" w:lineRule="auto"/>
              <w:rPr>
                <w:rFonts w:ascii="Arial" w:hAnsi="Arial" w:cs="Arial"/>
                <w:sz w:val="21"/>
                <w:szCs w:val="21"/>
              </w:rPr>
            </w:pPr>
            <w:r w:rsidRPr="008A184F">
              <w:rPr>
                <w:rFonts w:ascii="Arial" w:hAnsi="Arial" w:cs="Arial"/>
                <w:sz w:val="21"/>
                <w:szCs w:val="21"/>
              </w:rPr>
              <w:t xml:space="preserve">ORCID,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CTIVitae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y Google Scholar</w:t>
            </w:r>
          </w:p>
        </w:tc>
      </w:tr>
      <w:tr w:rsidR="008A184F" w:rsidRPr="008A184F" w14:paraId="4F7221EA" w14:textId="77777777" w:rsidTr="00880B71">
        <w:tc>
          <w:tcPr>
            <w:tcW w:w="3012" w:type="dxa"/>
          </w:tcPr>
          <w:p w14:paraId="45C6E7DE" w14:textId="77777777" w:rsidR="008A184F" w:rsidRPr="008A184F" w:rsidRDefault="008A184F" w:rsidP="00F03688">
            <w:pPr>
              <w:widowControl/>
              <w:spacing w:before="40" w:after="40" w:line="278" w:lineRule="auto"/>
              <w:rPr>
                <w:rFonts w:ascii="Arial" w:hAnsi="Arial" w:cs="Arial"/>
                <w:sz w:val="21"/>
                <w:szCs w:val="21"/>
                <w:lang w:val="es-ES_tradnl"/>
              </w:rPr>
            </w:pP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Producción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Cientifica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con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afiliación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institucional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exclusiva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UNI</w:t>
            </w:r>
          </w:p>
        </w:tc>
        <w:tc>
          <w:tcPr>
            <w:tcW w:w="5743" w:type="dxa"/>
          </w:tcPr>
          <w:p w14:paraId="7ABA12DA" w14:textId="77777777" w:rsidR="008A184F" w:rsidRPr="008A184F" w:rsidRDefault="008A184F" w:rsidP="00F03688">
            <w:pPr>
              <w:widowControl/>
              <w:spacing w:before="40" w:after="40" w:line="278" w:lineRule="auto"/>
              <w:rPr>
                <w:rFonts w:ascii="Arial" w:hAnsi="Arial" w:cs="Arial"/>
                <w:sz w:val="21"/>
                <w:szCs w:val="21"/>
                <w:lang w:val="es-ES_tradnl"/>
              </w:rPr>
            </w:pP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Participar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en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por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lo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menos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tres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(03)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actividades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investigación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reconocidas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(Ver.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Sección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IV) de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manera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continua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en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los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últimos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dos (02)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años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previos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su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A184F">
              <w:rPr>
                <w:rFonts w:ascii="Arial" w:hAnsi="Arial" w:cs="Arial"/>
                <w:sz w:val="21"/>
                <w:szCs w:val="21"/>
              </w:rPr>
              <w:t>solicitud</w:t>
            </w:r>
            <w:proofErr w:type="spellEnd"/>
            <w:r w:rsidRPr="008A184F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688BFD6D" w14:textId="77777777" w:rsidR="008A184F" w:rsidRPr="008A184F" w:rsidRDefault="008A184F" w:rsidP="008A184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14:paraId="76A2A8F1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56B1B574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41B613BE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4CD15F86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20AF38E6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4CC215F2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7DA615A1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69378176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5606A27B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6B9B0237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03F1979E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798E0C0A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57446E38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356B5B30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7FDD511B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2E2B55C6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6E86AEC0" w14:textId="77777777" w:rsid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p w14:paraId="31C5945C" w14:textId="77777777" w:rsidR="00DA60D1" w:rsidRPr="00DA60D1" w:rsidRDefault="00DA60D1" w:rsidP="00DA60D1">
      <w:pPr>
        <w:spacing w:after="0"/>
        <w:rPr>
          <w:rFonts w:ascii="Arial" w:hAnsi="Arial" w:cs="Arial"/>
          <w:sz w:val="21"/>
          <w:szCs w:val="21"/>
        </w:rPr>
      </w:pPr>
    </w:p>
    <w:sectPr w:rsidR="00DA60D1" w:rsidRPr="00DA60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E056D" w14:textId="77777777" w:rsidR="00200F95" w:rsidRDefault="00200F95" w:rsidP="00DA60D1">
      <w:pPr>
        <w:spacing w:after="0" w:line="240" w:lineRule="auto"/>
      </w:pPr>
      <w:r>
        <w:separator/>
      </w:r>
    </w:p>
  </w:endnote>
  <w:endnote w:type="continuationSeparator" w:id="0">
    <w:p w14:paraId="626BC095" w14:textId="77777777" w:rsidR="00200F95" w:rsidRDefault="00200F95" w:rsidP="00DA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B90E5" w14:textId="77777777" w:rsidR="00200F95" w:rsidRDefault="00200F95" w:rsidP="00DA60D1">
      <w:pPr>
        <w:spacing w:after="0" w:line="240" w:lineRule="auto"/>
      </w:pPr>
      <w:r>
        <w:separator/>
      </w:r>
    </w:p>
  </w:footnote>
  <w:footnote w:type="continuationSeparator" w:id="0">
    <w:p w14:paraId="47DB8F71" w14:textId="77777777" w:rsidR="00200F95" w:rsidRDefault="00200F95" w:rsidP="00DA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F45B5" w14:textId="2462EE09" w:rsidR="00DA60D1" w:rsidRDefault="00DA60D1">
    <w:pPr>
      <w:pStyle w:val="Encabezado"/>
    </w:pPr>
    <w:r w:rsidRPr="00DA60D1">
      <w:rPr>
        <w:rFonts w:ascii="Calibri" w:eastAsia="Calibri" w:hAnsi="Calibri" w:cs="Times New Roman"/>
        <w:noProof/>
        <w:kern w:val="0"/>
        <w:sz w:val="22"/>
        <w:szCs w:val="22"/>
        <w:lang w:val="en-US"/>
        <w14:ligatures w14:val="none"/>
      </w:rPr>
      <w:drawing>
        <wp:anchor distT="0" distB="0" distL="114300" distR="114300" simplePos="0" relativeHeight="251659264" behindDoc="1" locked="0" layoutInCell="1" allowOverlap="1" wp14:anchorId="025285F9" wp14:editId="3AF9A215">
          <wp:simplePos x="0" y="0"/>
          <wp:positionH relativeFrom="column">
            <wp:posOffset>-363855</wp:posOffset>
          </wp:positionH>
          <wp:positionV relativeFrom="paragraph">
            <wp:posOffset>129540</wp:posOffset>
          </wp:positionV>
          <wp:extent cx="2664326" cy="739140"/>
          <wp:effectExtent l="0" t="0" r="3175" b="3810"/>
          <wp:wrapNone/>
          <wp:docPr id="628394282" name="image1.png" descr="Texto  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AED79B20-D36C-BB4D-A11A-4153FEBE17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Texto  Descripción generada automáticamente">
                    <a:extLst>
                      <a:ext uri="{FF2B5EF4-FFF2-40B4-BE49-F238E27FC236}">
                        <a16:creationId xmlns:a16="http://schemas.microsoft.com/office/drawing/2014/main" id="{AED79B20-D36C-BB4D-A11A-4153FEBE176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326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AEAFA" w14:textId="77777777" w:rsidR="00DA60D1" w:rsidRDefault="00DA60D1">
    <w:pPr>
      <w:pStyle w:val="Encabezado"/>
    </w:pPr>
  </w:p>
  <w:p w14:paraId="6DD33BDA" w14:textId="77777777" w:rsidR="00DA60D1" w:rsidRDefault="00DA60D1">
    <w:pPr>
      <w:pStyle w:val="Encabezado"/>
    </w:pPr>
  </w:p>
  <w:p w14:paraId="7152F145" w14:textId="77777777" w:rsidR="00DA60D1" w:rsidRDefault="00DA60D1">
    <w:pPr>
      <w:pStyle w:val="Encabezado"/>
    </w:pPr>
  </w:p>
  <w:p w14:paraId="6B71804D" w14:textId="77777777" w:rsidR="00DA60D1" w:rsidRDefault="00DA60D1">
    <w:pPr>
      <w:pStyle w:val="Encabezado"/>
    </w:pPr>
  </w:p>
  <w:p w14:paraId="3C627156" w14:textId="77777777" w:rsidR="00DA60D1" w:rsidRDefault="00DA60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D1"/>
    <w:rsid w:val="00111C06"/>
    <w:rsid w:val="00200F95"/>
    <w:rsid w:val="00311A1A"/>
    <w:rsid w:val="0048685D"/>
    <w:rsid w:val="008A184F"/>
    <w:rsid w:val="009A3FA7"/>
    <w:rsid w:val="00DA60D1"/>
    <w:rsid w:val="00F0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EB1168"/>
  <w15:chartTrackingRefBased/>
  <w15:docId w15:val="{E15681CA-E588-4CEF-BC24-75DB49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P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60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60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60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A60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A60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A60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A60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A60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A60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60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60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60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A60D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A60D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A60D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A60D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A60D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A60D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A60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60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A60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A60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A60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A60D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A60D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A60D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A60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A60D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A60D1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DA6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0D1"/>
  </w:style>
  <w:style w:type="paragraph" w:styleId="Piedepgina">
    <w:name w:val="footer"/>
    <w:basedOn w:val="Normal"/>
    <w:link w:val="PiedepginaCar"/>
    <w:uiPriority w:val="99"/>
    <w:unhideWhenUsed/>
    <w:rsid w:val="00DA6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0D1"/>
  </w:style>
  <w:style w:type="table" w:styleId="Tablaconcuadrcula">
    <w:name w:val="Table Grid"/>
    <w:basedOn w:val="Tablanormal"/>
    <w:uiPriority w:val="59"/>
    <w:rsid w:val="008A184F"/>
    <w:pPr>
      <w:widowControl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Contacto VRI-UNI</dc:creator>
  <cp:keywords/>
  <dc:description/>
  <cp:lastModifiedBy>Contacto VRI-UNI</cp:lastModifiedBy>
  <cp:revision>2</cp:revision>
  <dcterms:created xsi:type="dcterms:W3CDTF">2024-05-20T15:23:00Z</dcterms:created>
  <dcterms:modified xsi:type="dcterms:W3CDTF">2024-05-20T15:23:00Z</dcterms:modified>
</cp:coreProperties>
</file>